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DA610" w14:textId="7ED6DC8A" w:rsidR="00945A1C" w:rsidRDefault="00B86C97">
      <w:r w:rsidRPr="00B86C97">
        <w:drawing>
          <wp:inline distT="0" distB="0" distL="0" distR="0" wp14:anchorId="13D7A8CD" wp14:editId="62D96F90">
            <wp:extent cx="5731510" cy="4022725"/>
            <wp:effectExtent l="0" t="0" r="2540" b="0"/>
            <wp:docPr id="2034755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7558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2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45A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C97"/>
    <w:rsid w:val="00015C21"/>
    <w:rsid w:val="000460D6"/>
    <w:rsid w:val="0016130E"/>
    <w:rsid w:val="001A3CDF"/>
    <w:rsid w:val="001B11CD"/>
    <w:rsid w:val="003E693D"/>
    <w:rsid w:val="003F4A06"/>
    <w:rsid w:val="00434FF1"/>
    <w:rsid w:val="004C6A62"/>
    <w:rsid w:val="004D56CF"/>
    <w:rsid w:val="005837C2"/>
    <w:rsid w:val="007047E9"/>
    <w:rsid w:val="00740EE7"/>
    <w:rsid w:val="007A50EA"/>
    <w:rsid w:val="00803D7F"/>
    <w:rsid w:val="00851C9F"/>
    <w:rsid w:val="008A6AA0"/>
    <w:rsid w:val="008D1227"/>
    <w:rsid w:val="0092520D"/>
    <w:rsid w:val="00945A1C"/>
    <w:rsid w:val="00953858"/>
    <w:rsid w:val="009A3031"/>
    <w:rsid w:val="009C3ED6"/>
    <w:rsid w:val="00A87DCF"/>
    <w:rsid w:val="00B86C97"/>
    <w:rsid w:val="00CC4716"/>
    <w:rsid w:val="00E2301B"/>
    <w:rsid w:val="00ED0706"/>
    <w:rsid w:val="00EE1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7D90B"/>
  <w15:chartTrackingRefBased/>
  <w15:docId w15:val="{92B9E426-159E-427C-9EE8-E639E1857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6C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6C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6C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6C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6C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6C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6C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6C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6C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6C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6C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6C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6C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6C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6C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6C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6C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6C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6C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6C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6C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6C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6C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6C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6C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6C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C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C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6C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Wainwright</dc:creator>
  <cp:keywords/>
  <dc:description/>
  <cp:lastModifiedBy>Lucy Wainwright</cp:lastModifiedBy>
  <cp:revision>1</cp:revision>
  <dcterms:created xsi:type="dcterms:W3CDTF">2026-08-14T08:21:00Z</dcterms:created>
  <dcterms:modified xsi:type="dcterms:W3CDTF">2026-08-14T08:21:00Z</dcterms:modified>
</cp:coreProperties>
</file>